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9B" w:rsidRDefault="0078129B" w:rsidP="00615AED">
      <w:pPr>
        <w:autoSpaceDE w:val="0"/>
        <w:autoSpaceDN w:val="0"/>
        <w:adjustRightInd w:val="0"/>
        <w:rPr>
          <w:sz w:val="28"/>
          <w:szCs w:val="28"/>
        </w:rPr>
      </w:pPr>
    </w:p>
    <w:p w:rsidR="00E93B47" w:rsidRDefault="00E93B47" w:rsidP="0050491A">
      <w:pPr>
        <w:spacing w:line="276" w:lineRule="auto"/>
        <w:jc w:val="both"/>
        <w:rPr>
          <w:sz w:val="28"/>
          <w:szCs w:val="28"/>
        </w:rPr>
      </w:pPr>
    </w:p>
    <w:p w:rsidR="00E51794" w:rsidRPr="00A0486E" w:rsidRDefault="00E51794" w:rsidP="00E51794">
      <w:pPr>
        <w:pStyle w:val="Header"/>
        <w:tabs>
          <w:tab w:val="clear" w:pos="4320"/>
          <w:tab w:val="clear" w:pos="8640"/>
        </w:tabs>
        <w:jc w:val="center"/>
        <w:rPr>
          <w:b/>
          <w:szCs w:val="24"/>
          <w:u w:val="single"/>
          <w:lang w:val="it-IT"/>
        </w:rPr>
      </w:pPr>
      <w:r w:rsidRPr="00A0486E">
        <w:rPr>
          <w:b/>
          <w:szCs w:val="24"/>
          <w:u w:val="single"/>
          <w:lang w:val="it-IT"/>
        </w:rPr>
        <w:t>ACTE NECESARE PENTRU CONTRACTUL DE FURNIZARE SERVICII MEDICALE ÎN ASISTENŢA MEDICALĂ PRIMARA PRIN</w:t>
      </w:r>
    </w:p>
    <w:p w:rsidR="00E51794" w:rsidRPr="00A0486E" w:rsidRDefault="00E51794" w:rsidP="00E51794">
      <w:pPr>
        <w:pStyle w:val="Header"/>
        <w:tabs>
          <w:tab w:val="clear" w:pos="4320"/>
          <w:tab w:val="clear" w:pos="8640"/>
        </w:tabs>
        <w:jc w:val="center"/>
        <w:rPr>
          <w:b/>
          <w:szCs w:val="24"/>
          <w:u w:val="single"/>
          <w:lang w:val="it-IT"/>
        </w:rPr>
      </w:pPr>
      <w:r w:rsidRPr="00A0486E">
        <w:rPr>
          <w:b/>
          <w:szCs w:val="24"/>
          <w:u w:val="single"/>
          <w:lang w:val="it-IT"/>
        </w:rPr>
        <w:t>CENTRELE DE PERMANENTA</w:t>
      </w:r>
    </w:p>
    <w:p w:rsidR="00E51794" w:rsidRPr="00A0486E" w:rsidRDefault="00E51794" w:rsidP="00E51794">
      <w:pPr>
        <w:pStyle w:val="Header"/>
        <w:tabs>
          <w:tab w:val="clear" w:pos="4320"/>
          <w:tab w:val="clear" w:pos="8640"/>
        </w:tabs>
        <w:jc w:val="center"/>
        <w:rPr>
          <w:b/>
          <w:szCs w:val="24"/>
          <w:u w:val="single"/>
          <w:lang w:val="it-IT"/>
        </w:rPr>
      </w:pPr>
    </w:p>
    <w:p w:rsidR="00E51794" w:rsidRPr="00A0486E" w:rsidRDefault="00E51794" w:rsidP="00E51794">
      <w:pPr>
        <w:pStyle w:val="Header"/>
        <w:tabs>
          <w:tab w:val="clear" w:pos="4320"/>
          <w:tab w:val="clear" w:pos="8640"/>
        </w:tabs>
        <w:jc w:val="center"/>
        <w:rPr>
          <w:b/>
          <w:szCs w:val="24"/>
          <w:u w:val="single"/>
          <w:lang w:val="it-IT"/>
        </w:rPr>
      </w:pPr>
    </w:p>
    <w:p w:rsidR="00E51794" w:rsidRPr="00A0486E" w:rsidRDefault="00E51794" w:rsidP="00E51794">
      <w:pPr>
        <w:pStyle w:val="Header"/>
        <w:tabs>
          <w:tab w:val="left" w:pos="720"/>
        </w:tabs>
        <w:ind w:firstLine="360"/>
        <w:jc w:val="both"/>
        <w:rPr>
          <w:b/>
          <w:szCs w:val="24"/>
          <w:lang w:val="it-IT"/>
        </w:rPr>
      </w:pPr>
      <w:r w:rsidRPr="00A0486E">
        <w:rPr>
          <w:b/>
          <w:szCs w:val="24"/>
          <w:lang w:val="it-IT"/>
        </w:rPr>
        <w:t xml:space="preserve">       </w:t>
      </w:r>
      <w:r>
        <w:rPr>
          <w:b/>
          <w:szCs w:val="24"/>
          <w:lang w:val="it-IT"/>
        </w:rPr>
        <w:t xml:space="preserve">                                                       OPIS 2018</w:t>
      </w:r>
    </w:p>
    <w:p w:rsidR="00E51794" w:rsidRPr="00A0486E" w:rsidRDefault="00E51794" w:rsidP="00E51794">
      <w:pPr>
        <w:pStyle w:val="Header"/>
        <w:tabs>
          <w:tab w:val="clear" w:pos="4320"/>
          <w:tab w:val="clear" w:pos="8640"/>
        </w:tabs>
        <w:jc w:val="center"/>
        <w:rPr>
          <w:b/>
          <w:szCs w:val="24"/>
          <w:lang w:val="it-IT"/>
        </w:rPr>
      </w:pPr>
    </w:p>
    <w:p w:rsidR="00E51794" w:rsidRPr="00A0486E" w:rsidRDefault="00E51794" w:rsidP="00E51794">
      <w:pPr>
        <w:pStyle w:val="Header"/>
        <w:tabs>
          <w:tab w:val="left" w:pos="720"/>
        </w:tabs>
        <w:jc w:val="both"/>
        <w:rPr>
          <w:b/>
          <w:szCs w:val="24"/>
          <w:u w:val="single"/>
          <w:lang w:val="it-IT"/>
        </w:rPr>
      </w:pPr>
    </w:p>
    <w:p w:rsidR="00E51794" w:rsidRPr="00A0486E" w:rsidRDefault="00E51794" w:rsidP="00E51794">
      <w:pPr>
        <w:numPr>
          <w:ilvl w:val="0"/>
          <w:numId w:val="8"/>
        </w:numPr>
        <w:spacing w:line="360" w:lineRule="auto"/>
        <w:jc w:val="both"/>
        <w:rPr>
          <w:lang w:val="it-IT"/>
        </w:rPr>
      </w:pPr>
      <w:r w:rsidRPr="00A0486E">
        <w:rPr>
          <w:lang w:val="it-IT"/>
        </w:rPr>
        <w:t xml:space="preserve">Cererea pentru intrare în relaţie contractuală cu casa de asigurări de sănătate (conform modelului ce se poate descărca / printa de pe </w:t>
      </w:r>
      <w:r>
        <w:rPr>
          <w:lang w:val="it-IT"/>
        </w:rPr>
        <w:t xml:space="preserve">   </w:t>
      </w:r>
      <w:r w:rsidRPr="00A0486E">
        <w:rPr>
          <w:lang w:val="it-IT"/>
        </w:rPr>
        <w:t>site-ul CAS MURES)</w:t>
      </w:r>
    </w:p>
    <w:p w:rsidR="00E51794" w:rsidRPr="00A0486E" w:rsidRDefault="00E51794" w:rsidP="00E51794">
      <w:pPr>
        <w:numPr>
          <w:ilvl w:val="0"/>
          <w:numId w:val="8"/>
        </w:numPr>
        <w:spacing w:line="360" w:lineRule="auto"/>
        <w:jc w:val="both"/>
        <w:rPr>
          <w:lang w:val="it-IT"/>
        </w:rPr>
      </w:pPr>
      <w:r w:rsidRPr="00A0486E">
        <w:rPr>
          <w:lang w:val="it-IT"/>
        </w:rPr>
        <w:t>Decizia de infiintare/modificare a componenței centrului de permanenta, după caz, din care reiese aparteneța furnizorului la Centrul de permanență</w:t>
      </w:r>
    </w:p>
    <w:p w:rsidR="00E51794" w:rsidRPr="00A0486E" w:rsidRDefault="00E51794" w:rsidP="00E51794">
      <w:pPr>
        <w:numPr>
          <w:ilvl w:val="0"/>
          <w:numId w:val="8"/>
        </w:numPr>
        <w:spacing w:line="360" w:lineRule="auto"/>
        <w:jc w:val="both"/>
        <w:rPr>
          <w:lang w:val="it-IT"/>
        </w:rPr>
      </w:pPr>
      <w:r w:rsidRPr="00A0486E">
        <w:rPr>
          <w:lang w:val="it-IT"/>
        </w:rPr>
        <w:t>Certificat de înregistrare în registrul unic al cabinetelor medicale, eliberat de căte DSP pentru cabinetele organizate  conform OG nr.124/1998 cu modificările și completările ulterioare</w:t>
      </w:r>
    </w:p>
    <w:p w:rsidR="00E51794" w:rsidRPr="00A0486E" w:rsidRDefault="00E51794" w:rsidP="00E51794">
      <w:pPr>
        <w:numPr>
          <w:ilvl w:val="0"/>
          <w:numId w:val="8"/>
        </w:numPr>
        <w:spacing w:line="360" w:lineRule="auto"/>
        <w:jc w:val="both"/>
        <w:rPr>
          <w:lang w:val="it-IT"/>
        </w:rPr>
      </w:pPr>
      <w:r w:rsidRPr="00A0486E">
        <w:rPr>
          <w:lang w:val="it-IT"/>
        </w:rPr>
        <w:t xml:space="preserve">Autorizatia sanitara de functionare (inclusiv anexa) a furnizorului care va intra in componența centrul de permanenta </w:t>
      </w:r>
    </w:p>
    <w:p w:rsidR="00E51794" w:rsidRPr="00A0486E" w:rsidRDefault="00E51794" w:rsidP="00E51794">
      <w:pPr>
        <w:numPr>
          <w:ilvl w:val="0"/>
          <w:numId w:val="8"/>
        </w:numPr>
        <w:spacing w:line="360" w:lineRule="auto"/>
        <w:jc w:val="both"/>
        <w:rPr>
          <w:lang w:val="it-IT"/>
        </w:rPr>
      </w:pPr>
      <w:r w:rsidRPr="00A0486E">
        <w:t>Codul de înregistrare fiscală</w:t>
      </w:r>
    </w:p>
    <w:p w:rsidR="00E51794" w:rsidRPr="00A0486E" w:rsidRDefault="00E51794" w:rsidP="00E51794">
      <w:pPr>
        <w:numPr>
          <w:ilvl w:val="0"/>
          <w:numId w:val="8"/>
        </w:numPr>
        <w:spacing w:line="360" w:lineRule="auto"/>
        <w:jc w:val="both"/>
        <w:rPr>
          <w:lang w:val="it-IT"/>
        </w:rPr>
      </w:pPr>
      <w:r w:rsidRPr="00A0486E">
        <w:t xml:space="preserve"> Dovada de evaluare a furnizorului, precum şi a punctului de lucru secundar, după caz, valabilă la data încheierii contractului, cu obligaţia furnizorului de a o reînnoi pe toată perioada derulării contractului;</w:t>
      </w:r>
    </w:p>
    <w:p w:rsidR="00E51794" w:rsidRPr="00A0486E" w:rsidRDefault="00E51794" w:rsidP="00E51794">
      <w:pPr>
        <w:numPr>
          <w:ilvl w:val="0"/>
          <w:numId w:val="8"/>
        </w:numPr>
        <w:spacing w:line="360" w:lineRule="auto"/>
        <w:jc w:val="both"/>
        <w:rPr>
          <w:lang w:val="it-IT"/>
        </w:rPr>
      </w:pPr>
      <w:r w:rsidRPr="00A0486E">
        <w:t>Contul deschis la Trezoreria Statului sau la bancă, potrivit legii</w:t>
      </w:r>
    </w:p>
    <w:p w:rsidR="00E51794" w:rsidRPr="00A0486E" w:rsidRDefault="00E51794" w:rsidP="00E51794">
      <w:pPr>
        <w:numPr>
          <w:ilvl w:val="0"/>
          <w:numId w:val="8"/>
        </w:numPr>
        <w:spacing w:line="360" w:lineRule="auto"/>
        <w:jc w:val="both"/>
        <w:rPr>
          <w:lang w:val="es-ES"/>
        </w:rPr>
      </w:pPr>
      <w:r w:rsidRPr="00A0486E">
        <w:t>Dovada asigurării de răspundere civilă în domeniul medical pentru furnizor, valabilă la data încheierii contractului, cu obligaţia furnizorului de a o reînnoi pe toată perioada derulării contractului</w:t>
      </w:r>
    </w:p>
    <w:p w:rsidR="00E51794" w:rsidRPr="00A0486E" w:rsidRDefault="00E51794" w:rsidP="00E51794">
      <w:pPr>
        <w:numPr>
          <w:ilvl w:val="0"/>
          <w:numId w:val="8"/>
        </w:numPr>
        <w:spacing w:line="360" w:lineRule="auto"/>
        <w:jc w:val="both"/>
        <w:rPr>
          <w:lang w:val="pt-PT"/>
        </w:rPr>
      </w:pPr>
      <w:r w:rsidRPr="00A0486E">
        <w:rPr>
          <w:lang w:val="pt-PT"/>
        </w:rPr>
        <w:t xml:space="preserve">Tabel centralizator cu personalul medico-sanitar care activează în centrul de permanenta </w:t>
      </w:r>
      <w:r w:rsidRPr="00A0486E">
        <w:rPr>
          <w:lang w:val="it-IT"/>
        </w:rPr>
        <w:t>(conform modelului ce se poate descărca / printa de pe site-ul CAS MURES)</w:t>
      </w:r>
    </w:p>
    <w:p w:rsidR="00E51794" w:rsidRPr="00A0486E" w:rsidRDefault="00E51794" w:rsidP="00E51794">
      <w:pPr>
        <w:numPr>
          <w:ilvl w:val="0"/>
          <w:numId w:val="8"/>
        </w:numPr>
        <w:spacing w:line="360" w:lineRule="auto"/>
        <w:jc w:val="both"/>
        <w:rPr>
          <w:lang w:val="pt-PT"/>
        </w:rPr>
      </w:pPr>
      <w:r w:rsidRPr="00A0486E">
        <w:t>Certificatul de membru al Colegiului Medicilor din România pentru fiecare medic, valabil la data încheierii contractului şi pe toată perioada derulării contractului</w:t>
      </w:r>
      <w:r w:rsidRPr="00A0486E">
        <w:rPr>
          <w:lang w:val="it-IT"/>
        </w:rPr>
        <w:t xml:space="preserve"> </w:t>
      </w:r>
    </w:p>
    <w:p w:rsidR="00E51794" w:rsidRPr="00A0486E" w:rsidRDefault="00E51794" w:rsidP="00E51794">
      <w:pPr>
        <w:numPr>
          <w:ilvl w:val="0"/>
          <w:numId w:val="8"/>
        </w:numPr>
        <w:spacing w:line="360" w:lineRule="auto"/>
        <w:jc w:val="both"/>
        <w:rPr>
          <w:lang w:val="it-IT"/>
        </w:rPr>
      </w:pPr>
      <w:r w:rsidRPr="00A0486E">
        <w:t xml:space="preserve">Avizul DSP </w:t>
      </w:r>
      <w:r w:rsidRPr="00A0486E">
        <w:rPr>
          <w:b/>
        </w:rPr>
        <w:t>–după caz-</w:t>
      </w:r>
      <w:r w:rsidRPr="00A0486E">
        <w:t>pentru continuarea activității medicale peste vârsta legală de pensionare pentru medicii care intră în componența Centrului de permanență</w:t>
      </w:r>
    </w:p>
    <w:p w:rsidR="00E51794" w:rsidRPr="00A0486E" w:rsidRDefault="00E51794" w:rsidP="00E51794">
      <w:pPr>
        <w:numPr>
          <w:ilvl w:val="0"/>
          <w:numId w:val="8"/>
        </w:numPr>
        <w:spacing w:line="360" w:lineRule="auto"/>
        <w:jc w:val="both"/>
        <w:rPr>
          <w:lang w:val="it-IT"/>
        </w:rPr>
      </w:pPr>
      <w:r w:rsidRPr="00A0486E">
        <w:rPr>
          <w:lang w:val="it-IT"/>
        </w:rPr>
        <w:t xml:space="preserve"> C</w:t>
      </w:r>
      <w:r w:rsidRPr="00A0486E">
        <w:t>ertificatul de membru al Ordinului Asistenţilor Medicali Generalişti, Moaşelor şi Asistenţilor Medicali din România (OAMGMAMR) precum și avizul de liberă practică, pentru asistentul medical/soră medicală/moaşă valabil la data încheierii contractului şi pe toată perioada derulării contractului</w:t>
      </w:r>
    </w:p>
    <w:p w:rsidR="00E51794" w:rsidRPr="00A0486E" w:rsidRDefault="00E51794" w:rsidP="00E51794">
      <w:pPr>
        <w:numPr>
          <w:ilvl w:val="0"/>
          <w:numId w:val="8"/>
        </w:numPr>
        <w:autoSpaceDE w:val="0"/>
        <w:autoSpaceDN w:val="0"/>
        <w:adjustRightInd w:val="0"/>
        <w:spacing w:line="360" w:lineRule="auto"/>
        <w:jc w:val="both"/>
      </w:pPr>
      <w:r w:rsidRPr="00A0486E">
        <w:t xml:space="preserve">Copie a actului doveditor prin care personalul medico-sanitar îşi exercită profesia la furnizor -contract de muncă sau contract de prestări servicii, </w:t>
      </w:r>
      <w:r w:rsidRPr="00A0486E">
        <w:rPr>
          <w:b/>
        </w:rPr>
        <w:t xml:space="preserve">din care sa rezulte faptul ca personalul </w:t>
      </w:r>
      <w:r w:rsidRPr="00A0486E">
        <w:rPr>
          <w:b/>
        </w:rPr>
        <w:lastRenderedPageBreak/>
        <w:t xml:space="preserve">medico sanitar  isi desfasoara activitatea si in centrul de permanenta, precum si tariful orar aferent  activitatii prestate.( </w:t>
      </w:r>
      <w:r w:rsidRPr="00A0486E">
        <w:t>Persoanele care au contract de prestari servicii trebuie sa fie persoane fizice autorizate – CUI)</w:t>
      </w:r>
    </w:p>
    <w:p w:rsidR="00E51794" w:rsidRPr="00A0486E" w:rsidRDefault="00E51794" w:rsidP="00E51794">
      <w:pPr>
        <w:numPr>
          <w:ilvl w:val="0"/>
          <w:numId w:val="8"/>
        </w:numPr>
        <w:autoSpaceDE w:val="0"/>
        <w:autoSpaceDN w:val="0"/>
        <w:adjustRightInd w:val="0"/>
        <w:spacing w:line="360" w:lineRule="auto"/>
        <w:jc w:val="both"/>
      </w:pPr>
      <w:r w:rsidRPr="00A0486E">
        <w:t xml:space="preserve">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casele de asigurări de sănătate </w:t>
      </w:r>
    </w:p>
    <w:p w:rsidR="00E51794" w:rsidRPr="00A0486E" w:rsidRDefault="00E51794" w:rsidP="00E51794">
      <w:pPr>
        <w:numPr>
          <w:ilvl w:val="0"/>
          <w:numId w:val="8"/>
        </w:numPr>
        <w:spacing w:line="360" w:lineRule="auto"/>
        <w:jc w:val="both"/>
        <w:rPr>
          <w:lang w:val="pt-PT"/>
        </w:rPr>
      </w:pPr>
      <w:r w:rsidRPr="00A0486E">
        <w:rPr>
          <w:lang w:val="pt-PT"/>
        </w:rPr>
        <w:t xml:space="preserve">Declaraţia pe proprie răspundere care să cuprindă specificarea </w:t>
      </w:r>
      <w:r w:rsidRPr="00A0486E">
        <w:rPr>
          <w:b/>
          <w:lang w:val="pt-PT"/>
        </w:rPr>
        <w:t>tuturor locurilor de muncă</w:t>
      </w:r>
      <w:r w:rsidRPr="00A0486E">
        <w:rPr>
          <w:lang w:val="pt-PT"/>
        </w:rPr>
        <w:t xml:space="preserve"> şi a </w:t>
      </w:r>
      <w:r w:rsidRPr="00A0486E">
        <w:rPr>
          <w:b/>
          <w:lang w:val="pt-PT"/>
        </w:rPr>
        <w:t>programului din fiecare loc în parte</w:t>
      </w:r>
      <w:r w:rsidRPr="00A0486E">
        <w:rPr>
          <w:lang w:val="pt-PT"/>
        </w:rPr>
        <w:t xml:space="preserve"> (pe zile şi ore) pentru to</w:t>
      </w:r>
      <w:r>
        <w:rPr>
          <w:lang w:val="pt-PT"/>
        </w:rPr>
        <w:t xml:space="preserve">t personalul inclus în contract medici și </w:t>
      </w:r>
      <w:r w:rsidRPr="00A0486E">
        <w:rPr>
          <w:lang w:val="pt-PT"/>
        </w:rPr>
        <w:t xml:space="preserve">personalul mediu sanitar </w:t>
      </w:r>
    </w:p>
    <w:p w:rsidR="00E51794" w:rsidRPr="00A0486E" w:rsidRDefault="00E51794" w:rsidP="00E51794">
      <w:pPr>
        <w:numPr>
          <w:ilvl w:val="0"/>
          <w:numId w:val="8"/>
        </w:numPr>
        <w:spacing w:line="360" w:lineRule="auto"/>
        <w:jc w:val="both"/>
        <w:rPr>
          <w:lang w:val="it-IT"/>
        </w:rPr>
      </w:pPr>
      <w:r w:rsidRPr="00A0486E">
        <w:rPr>
          <w:lang w:val="it-IT"/>
        </w:rPr>
        <w:t xml:space="preserve">Copie xerox BI/CI personalului medico-sanitar care </w:t>
      </w:r>
      <w:r>
        <w:rPr>
          <w:lang w:val="it-IT"/>
        </w:rPr>
        <w:t>lucrează</w:t>
      </w:r>
      <w:r w:rsidRPr="00A0486E">
        <w:rPr>
          <w:lang w:val="it-IT"/>
        </w:rPr>
        <w:t xml:space="preserve"> </w:t>
      </w:r>
      <w:r>
        <w:rPr>
          <w:lang w:val="it-IT"/>
        </w:rPr>
        <w:t>î</w:t>
      </w:r>
      <w:r w:rsidRPr="00A0486E">
        <w:rPr>
          <w:lang w:val="it-IT"/>
        </w:rPr>
        <w:t>n centrului de permanen</w:t>
      </w:r>
      <w:r>
        <w:rPr>
          <w:lang w:val="it-IT"/>
        </w:rPr>
        <w:t>ță</w:t>
      </w:r>
    </w:p>
    <w:p w:rsidR="00E51794" w:rsidRPr="00A0486E" w:rsidRDefault="00E51794" w:rsidP="00E51794">
      <w:pPr>
        <w:numPr>
          <w:ilvl w:val="0"/>
          <w:numId w:val="8"/>
        </w:numPr>
        <w:spacing w:line="360" w:lineRule="auto"/>
        <w:jc w:val="both"/>
        <w:rPr>
          <w:lang w:val="it-IT"/>
        </w:rPr>
      </w:pPr>
      <w:r w:rsidRPr="00A0486E">
        <w:rPr>
          <w:lang w:val="it-IT"/>
        </w:rPr>
        <w:t>date de identificare furnizor: telefon, fax, email</w:t>
      </w:r>
    </w:p>
    <w:p w:rsidR="00E93B47" w:rsidRPr="00E93B47" w:rsidRDefault="00E93B47" w:rsidP="00E93B47">
      <w:pPr>
        <w:spacing w:line="276" w:lineRule="auto"/>
        <w:jc w:val="both"/>
        <w:rPr>
          <w:lang w:val="es-ES"/>
        </w:rPr>
      </w:pPr>
      <w:proofErr w:type="gramStart"/>
      <w:r w:rsidRPr="00E93B47">
        <w:rPr>
          <w:lang w:val="es-ES"/>
        </w:rPr>
        <w:t>NOTA :</w:t>
      </w:r>
      <w:proofErr w:type="gramEnd"/>
    </w:p>
    <w:p w:rsidR="00E93B47" w:rsidRPr="00E93B47" w:rsidRDefault="00E93B47" w:rsidP="00E93B47">
      <w:pPr>
        <w:pStyle w:val="ListParagraph"/>
        <w:numPr>
          <w:ilvl w:val="0"/>
          <w:numId w:val="3"/>
        </w:numPr>
        <w:autoSpaceDE w:val="0"/>
        <w:autoSpaceDN w:val="0"/>
        <w:adjustRightInd w:val="0"/>
        <w:spacing w:line="276" w:lineRule="auto"/>
        <w:jc w:val="both"/>
      </w:pPr>
      <w:r w:rsidRPr="00E93B47">
        <w:t xml:space="preserve">Documentele necesare încheierii contractelor se transmit în format electronic asumate fiecare in parte prin semnătura electronică extinsă/calificată a reprezentantului legal al furnizorului. Reprezentantul legal al furnizorului răspunde de realitatea şi exactitatea documentelor necesare încheierii contractelor. </w:t>
      </w:r>
    </w:p>
    <w:p w:rsidR="00E93B47" w:rsidRPr="00E93B47" w:rsidRDefault="00E93B47" w:rsidP="00E93B47">
      <w:pPr>
        <w:pStyle w:val="ListParagraph"/>
        <w:numPr>
          <w:ilvl w:val="0"/>
          <w:numId w:val="3"/>
        </w:numPr>
        <w:autoSpaceDE w:val="0"/>
        <w:autoSpaceDN w:val="0"/>
        <w:adjustRightInd w:val="0"/>
        <w:spacing w:line="276" w:lineRule="auto"/>
        <w:jc w:val="both"/>
      </w:pPr>
      <w:r w:rsidRPr="00E93B47">
        <w:t>Documentele necesare încheierii contractelor, se transmit în format electronic la adresa de e-mail: contractare_permanenta@casmures.ro</w:t>
      </w:r>
    </w:p>
    <w:p w:rsidR="00E93B47" w:rsidRPr="00E93B47" w:rsidRDefault="00E93B47" w:rsidP="00E93B47">
      <w:pPr>
        <w:pStyle w:val="ListParagraph"/>
        <w:numPr>
          <w:ilvl w:val="0"/>
          <w:numId w:val="3"/>
        </w:numPr>
        <w:autoSpaceDE w:val="0"/>
        <w:autoSpaceDN w:val="0"/>
        <w:adjustRightInd w:val="0"/>
        <w:spacing w:line="276" w:lineRule="auto"/>
        <w:jc w:val="both"/>
      </w:pPr>
      <w:r w:rsidRPr="00E93B47">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E93B47" w:rsidRPr="00E93B47" w:rsidRDefault="00E93B47" w:rsidP="00E93B47">
      <w:pPr>
        <w:numPr>
          <w:ilvl w:val="0"/>
          <w:numId w:val="3"/>
        </w:numPr>
        <w:spacing w:line="276" w:lineRule="auto"/>
        <w:jc w:val="both"/>
        <w:rPr>
          <w:lang w:val="es-ES"/>
        </w:rPr>
      </w:pPr>
      <w:proofErr w:type="spellStart"/>
      <w:r w:rsidRPr="00E93B47">
        <w:rPr>
          <w:lang w:val="es-ES"/>
        </w:rPr>
        <w:t>Toate</w:t>
      </w:r>
      <w:proofErr w:type="spellEnd"/>
      <w:r w:rsidRPr="00E93B47">
        <w:rPr>
          <w:lang w:val="es-ES"/>
        </w:rPr>
        <w:t xml:space="preserve"> </w:t>
      </w:r>
      <w:proofErr w:type="spellStart"/>
      <w:r w:rsidRPr="00E93B47">
        <w:rPr>
          <w:lang w:val="es-ES"/>
        </w:rPr>
        <w:t>documentele</w:t>
      </w:r>
      <w:proofErr w:type="spellEnd"/>
      <w:r w:rsidRPr="00E93B47">
        <w:rPr>
          <w:lang w:val="es-ES"/>
        </w:rPr>
        <w:t xml:space="preserve"> </w:t>
      </w:r>
      <w:proofErr w:type="spellStart"/>
      <w:r w:rsidRPr="00E93B47">
        <w:rPr>
          <w:lang w:val="es-ES"/>
        </w:rPr>
        <w:t>trebuie</w:t>
      </w:r>
      <w:proofErr w:type="spellEnd"/>
      <w:r w:rsidRPr="00E93B47">
        <w:rPr>
          <w:lang w:val="es-ES"/>
        </w:rPr>
        <w:t xml:space="preserve"> </w:t>
      </w:r>
      <w:proofErr w:type="spellStart"/>
      <w:r w:rsidRPr="00E93B47">
        <w:rPr>
          <w:lang w:val="es-ES"/>
        </w:rPr>
        <w:t>să</w:t>
      </w:r>
      <w:proofErr w:type="spellEnd"/>
      <w:r w:rsidRPr="00E93B47">
        <w:rPr>
          <w:lang w:val="es-ES"/>
        </w:rPr>
        <w:t xml:space="preserve"> fie </w:t>
      </w:r>
      <w:proofErr w:type="spellStart"/>
      <w:r w:rsidRPr="00E93B47">
        <w:rPr>
          <w:lang w:val="es-ES"/>
        </w:rPr>
        <w:t>în</w:t>
      </w:r>
      <w:proofErr w:type="spellEnd"/>
      <w:r w:rsidRPr="00E93B47">
        <w:rPr>
          <w:lang w:val="es-ES"/>
        </w:rPr>
        <w:t xml:space="preserve"> </w:t>
      </w:r>
      <w:proofErr w:type="spellStart"/>
      <w:r w:rsidRPr="00E93B47">
        <w:rPr>
          <w:lang w:val="es-ES"/>
        </w:rPr>
        <w:t>termen</w:t>
      </w:r>
      <w:proofErr w:type="spellEnd"/>
      <w:r w:rsidRPr="00E93B47">
        <w:rPr>
          <w:lang w:val="es-ES"/>
        </w:rPr>
        <w:t xml:space="preserve"> de </w:t>
      </w:r>
      <w:proofErr w:type="spellStart"/>
      <w:r w:rsidRPr="00E93B47">
        <w:rPr>
          <w:lang w:val="es-ES"/>
        </w:rPr>
        <w:t>valabilitate</w:t>
      </w:r>
      <w:proofErr w:type="spellEnd"/>
      <w:r w:rsidRPr="00E93B47">
        <w:rPr>
          <w:lang w:val="es-ES"/>
        </w:rPr>
        <w:t xml:space="preserve"> la data </w:t>
      </w:r>
      <w:proofErr w:type="spellStart"/>
      <w:r w:rsidRPr="00E93B47">
        <w:rPr>
          <w:lang w:val="es-ES"/>
        </w:rPr>
        <w:t>incheierii</w:t>
      </w:r>
      <w:proofErr w:type="spellEnd"/>
      <w:r w:rsidRPr="00E93B47">
        <w:rPr>
          <w:lang w:val="es-ES"/>
        </w:rPr>
        <w:t xml:space="preserve"> </w:t>
      </w:r>
      <w:proofErr w:type="spellStart"/>
      <w:r w:rsidRPr="00E93B47">
        <w:rPr>
          <w:lang w:val="es-ES"/>
        </w:rPr>
        <w:t>contractului</w:t>
      </w:r>
      <w:proofErr w:type="spellEnd"/>
      <w:r w:rsidRPr="00E93B47">
        <w:rPr>
          <w:lang w:val="es-ES"/>
        </w:rPr>
        <w:t>.</w:t>
      </w:r>
    </w:p>
    <w:p w:rsidR="00E93B47" w:rsidRPr="00E93B47" w:rsidRDefault="00E93B47" w:rsidP="00E93B47">
      <w:pPr>
        <w:spacing w:line="276" w:lineRule="auto"/>
        <w:jc w:val="both"/>
        <w:rPr>
          <w:lang w:val="es-ES"/>
        </w:rPr>
      </w:pPr>
      <w:r w:rsidRPr="00E93B47">
        <w:t xml:space="preserve">5.  </w:t>
      </w:r>
      <w:proofErr w:type="spellStart"/>
      <w:r w:rsidRPr="00E93B47">
        <w:rPr>
          <w:lang w:val="es-ES"/>
        </w:rPr>
        <w:t>Dosarele</w:t>
      </w:r>
      <w:proofErr w:type="spellEnd"/>
      <w:r w:rsidRPr="00E93B47">
        <w:rPr>
          <w:lang w:val="es-ES"/>
        </w:rPr>
        <w:t xml:space="preserve"> </w:t>
      </w:r>
      <w:proofErr w:type="spellStart"/>
      <w:r w:rsidRPr="00E93B47">
        <w:rPr>
          <w:lang w:val="es-ES"/>
        </w:rPr>
        <w:t>incomplete</w:t>
      </w:r>
      <w:proofErr w:type="spellEnd"/>
      <w:r w:rsidRPr="00E93B47">
        <w:rPr>
          <w:lang w:val="es-ES"/>
        </w:rPr>
        <w:t xml:space="preserve"> </w:t>
      </w:r>
      <w:proofErr w:type="spellStart"/>
      <w:r w:rsidRPr="00E93B47">
        <w:rPr>
          <w:lang w:val="es-ES"/>
        </w:rPr>
        <w:t>sau</w:t>
      </w:r>
      <w:proofErr w:type="spellEnd"/>
      <w:r w:rsidRPr="00E93B47">
        <w:rPr>
          <w:lang w:val="es-ES"/>
        </w:rPr>
        <w:t xml:space="preserve"> </w:t>
      </w:r>
      <w:proofErr w:type="spellStart"/>
      <w:r w:rsidRPr="00E93B47">
        <w:rPr>
          <w:lang w:val="es-ES"/>
        </w:rPr>
        <w:t>documentele</w:t>
      </w:r>
      <w:proofErr w:type="spellEnd"/>
      <w:r w:rsidRPr="00E93B47">
        <w:rPr>
          <w:lang w:val="es-ES"/>
        </w:rPr>
        <w:t xml:space="preserve"> </w:t>
      </w:r>
      <w:proofErr w:type="spellStart"/>
      <w:r w:rsidRPr="00E93B47">
        <w:rPr>
          <w:lang w:val="es-ES"/>
        </w:rPr>
        <w:t>care</w:t>
      </w:r>
      <w:proofErr w:type="spellEnd"/>
      <w:r w:rsidRPr="00E93B47">
        <w:rPr>
          <w:lang w:val="es-ES"/>
        </w:rPr>
        <w:t xml:space="preserve"> </w:t>
      </w:r>
      <w:proofErr w:type="spellStart"/>
      <w:r w:rsidRPr="00E93B47">
        <w:rPr>
          <w:lang w:val="es-ES"/>
        </w:rPr>
        <w:t>nu</w:t>
      </w:r>
      <w:proofErr w:type="spellEnd"/>
      <w:r w:rsidRPr="00E93B47">
        <w:rPr>
          <w:lang w:val="es-ES"/>
        </w:rPr>
        <w:t xml:space="preserve"> </w:t>
      </w:r>
      <w:proofErr w:type="spellStart"/>
      <w:r w:rsidRPr="00E93B47">
        <w:rPr>
          <w:lang w:val="es-ES"/>
        </w:rPr>
        <w:t>respectă</w:t>
      </w:r>
      <w:proofErr w:type="spellEnd"/>
      <w:r w:rsidRPr="00E93B47">
        <w:rPr>
          <w:lang w:val="es-ES"/>
        </w:rPr>
        <w:t xml:space="preserve"> </w:t>
      </w:r>
      <w:proofErr w:type="spellStart"/>
      <w:r w:rsidRPr="00E93B47">
        <w:rPr>
          <w:lang w:val="es-ES"/>
        </w:rPr>
        <w:t>formatul</w:t>
      </w:r>
      <w:proofErr w:type="spellEnd"/>
      <w:r w:rsidRPr="00E93B47">
        <w:rPr>
          <w:lang w:val="es-ES"/>
        </w:rPr>
        <w:t xml:space="preserve"> </w:t>
      </w:r>
      <w:proofErr w:type="spellStart"/>
      <w:r w:rsidRPr="00E93B47">
        <w:rPr>
          <w:lang w:val="es-ES"/>
        </w:rPr>
        <w:t>solicitat</w:t>
      </w:r>
      <w:proofErr w:type="spellEnd"/>
      <w:r w:rsidRPr="00E93B47">
        <w:rPr>
          <w:lang w:val="es-ES"/>
        </w:rPr>
        <w:t xml:space="preserve"> de CAS MUREȘ  </w:t>
      </w:r>
      <w:proofErr w:type="spellStart"/>
      <w:r w:rsidRPr="00E93B47">
        <w:rPr>
          <w:lang w:val="es-ES"/>
        </w:rPr>
        <w:t>nu</w:t>
      </w:r>
      <w:proofErr w:type="spellEnd"/>
      <w:r w:rsidRPr="00E93B47">
        <w:rPr>
          <w:lang w:val="es-ES"/>
        </w:rPr>
        <w:t xml:space="preserve"> </w:t>
      </w:r>
      <w:proofErr w:type="spellStart"/>
      <w:r w:rsidRPr="00E93B47">
        <w:rPr>
          <w:lang w:val="es-ES"/>
        </w:rPr>
        <w:t>pot</w:t>
      </w:r>
      <w:proofErr w:type="spellEnd"/>
      <w:r w:rsidRPr="00E93B47">
        <w:rPr>
          <w:lang w:val="es-ES"/>
        </w:rPr>
        <w:t xml:space="preserve"> fi </w:t>
      </w:r>
      <w:proofErr w:type="spellStart"/>
      <w:r w:rsidRPr="00E93B47">
        <w:rPr>
          <w:lang w:val="es-ES"/>
        </w:rPr>
        <w:t>validate</w:t>
      </w:r>
      <w:proofErr w:type="spellEnd"/>
      <w:r w:rsidRPr="00E93B47">
        <w:rPr>
          <w:lang w:val="es-ES"/>
        </w:rPr>
        <w:t xml:space="preserve">. </w:t>
      </w:r>
      <w:proofErr w:type="spellStart"/>
      <w:r w:rsidRPr="00E93B47">
        <w:rPr>
          <w:lang w:val="es-ES"/>
        </w:rPr>
        <w:t>Invalidarea</w:t>
      </w:r>
      <w:proofErr w:type="spellEnd"/>
      <w:r w:rsidRPr="00E93B47">
        <w:rPr>
          <w:lang w:val="es-ES"/>
        </w:rPr>
        <w:t xml:space="preserve"> </w:t>
      </w:r>
      <w:proofErr w:type="spellStart"/>
      <w:r w:rsidRPr="00E93B47">
        <w:rPr>
          <w:lang w:val="es-ES"/>
        </w:rPr>
        <w:t>unor</w:t>
      </w:r>
      <w:proofErr w:type="spellEnd"/>
      <w:r w:rsidRPr="00E93B47">
        <w:rPr>
          <w:lang w:val="es-ES"/>
        </w:rPr>
        <w:t xml:space="preserve"> documente conduce la </w:t>
      </w:r>
      <w:proofErr w:type="spellStart"/>
      <w:r w:rsidRPr="00E93B47">
        <w:rPr>
          <w:lang w:val="es-ES"/>
        </w:rPr>
        <w:t>respingerea</w:t>
      </w:r>
      <w:proofErr w:type="spellEnd"/>
      <w:r w:rsidRPr="00E93B47">
        <w:rPr>
          <w:lang w:val="es-ES"/>
        </w:rPr>
        <w:t xml:space="preserve"> </w:t>
      </w:r>
      <w:proofErr w:type="spellStart"/>
      <w:r w:rsidRPr="00E93B47">
        <w:rPr>
          <w:lang w:val="es-ES"/>
        </w:rPr>
        <w:t>dosarului</w:t>
      </w:r>
      <w:proofErr w:type="spellEnd"/>
      <w:r w:rsidRPr="00E93B47">
        <w:rPr>
          <w:lang w:val="es-ES"/>
        </w:rPr>
        <w:t xml:space="preserve"> de contractare.</w:t>
      </w:r>
    </w:p>
    <w:p w:rsidR="00E93B47" w:rsidRDefault="00E93B47" w:rsidP="00E93B47">
      <w:pPr>
        <w:pStyle w:val="NoSpacing"/>
        <w:jc w:val="both"/>
      </w:pPr>
      <w:r w:rsidRPr="00E93B47">
        <w:t>6.</w:t>
      </w:r>
      <w:r w:rsidRPr="00E93B47">
        <w:rPr>
          <w:rFonts w:ascii="Arial Narrow" w:hAnsi="Arial Narrow" w:cs="Arial"/>
          <w:b/>
          <w:i/>
        </w:rPr>
        <w:t xml:space="preserve">  </w:t>
      </w:r>
      <w:r w:rsidRPr="00E93B47">
        <w:t xml:space="preserve">Medicii pentru a intra in relație contractuală cu casa de asigurări de sănătate trebuie să dețină semnătura electronică extinsă. </w:t>
      </w:r>
    </w:p>
    <w:p w:rsidR="00BA476E" w:rsidRPr="00E93B47" w:rsidRDefault="00BA476E" w:rsidP="00E93B47">
      <w:pPr>
        <w:pStyle w:val="NoSpacing"/>
        <w:jc w:val="both"/>
      </w:pPr>
    </w:p>
    <w:p w:rsidR="00E93B47" w:rsidRPr="00E93B47" w:rsidRDefault="00E93B47" w:rsidP="00E93B47">
      <w:pPr>
        <w:spacing w:line="276" w:lineRule="auto"/>
        <w:ind w:firstLine="540"/>
        <w:jc w:val="both"/>
        <w:rPr>
          <w:lang w:val="es-ES"/>
        </w:rPr>
      </w:pPr>
      <w:proofErr w:type="spellStart"/>
      <w:r w:rsidRPr="00E93B47">
        <w:rPr>
          <w:lang w:val="es-ES"/>
        </w:rPr>
        <w:t>Atenţie</w:t>
      </w:r>
      <w:proofErr w:type="spellEnd"/>
      <w:r w:rsidRPr="00E93B47">
        <w:rPr>
          <w:lang w:val="es-ES"/>
        </w:rPr>
        <w:t xml:space="preserve">!!! </w:t>
      </w:r>
      <w:proofErr w:type="spellStart"/>
      <w:r w:rsidRPr="00E93B47">
        <w:rPr>
          <w:lang w:val="es-ES"/>
        </w:rPr>
        <w:t>Nerespectarea</w:t>
      </w:r>
      <w:proofErr w:type="spellEnd"/>
      <w:r w:rsidRPr="00E93B47">
        <w:rPr>
          <w:lang w:val="es-ES"/>
        </w:rPr>
        <w:t xml:space="preserve"> </w:t>
      </w:r>
      <w:proofErr w:type="spellStart"/>
      <w:r w:rsidRPr="00E93B47">
        <w:rPr>
          <w:lang w:val="es-ES"/>
        </w:rPr>
        <w:t>calendarului</w:t>
      </w:r>
      <w:proofErr w:type="spellEnd"/>
      <w:r w:rsidRPr="00E93B47">
        <w:rPr>
          <w:lang w:val="es-ES"/>
        </w:rPr>
        <w:t xml:space="preserve"> </w:t>
      </w:r>
      <w:proofErr w:type="spellStart"/>
      <w:r w:rsidRPr="00E93B47">
        <w:rPr>
          <w:lang w:val="es-ES"/>
        </w:rPr>
        <w:t>afișat</w:t>
      </w:r>
      <w:proofErr w:type="spellEnd"/>
      <w:r w:rsidRPr="00E93B47">
        <w:rPr>
          <w:lang w:val="es-ES"/>
        </w:rPr>
        <w:t xml:space="preserve"> pe </w:t>
      </w:r>
      <w:proofErr w:type="spellStart"/>
      <w:r w:rsidRPr="00E93B47">
        <w:rPr>
          <w:lang w:val="es-ES"/>
        </w:rPr>
        <w:t>site-ul</w:t>
      </w:r>
      <w:proofErr w:type="spellEnd"/>
      <w:r w:rsidRPr="00E93B47">
        <w:rPr>
          <w:lang w:val="es-ES"/>
        </w:rPr>
        <w:t xml:space="preserve"> CAS MUREȘ, </w:t>
      </w:r>
      <w:proofErr w:type="spellStart"/>
      <w:r w:rsidRPr="00E93B47">
        <w:rPr>
          <w:lang w:val="es-ES"/>
        </w:rPr>
        <w:t>privind</w:t>
      </w:r>
      <w:proofErr w:type="spellEnd"/>
      <w:r w:rsidRPr="00E93B47">
        <w:rPr>
          <w:lang w:val="es-ES"/>
        </w:rPr>
        <w:t xml:space="preserve"> </w:t>
      </w:r>
      <w:proofErr w:type="spellStart"/>
      <w:r w:rsidRPr="00E93B47">
        <w:rPr>
          <w:lang w:val="es-ES"/>
        </w:rPr>
        <w:t>perioada</w:t>
      </w:r>
      <w:proofErr w:type="spellEnd"/>
      <w:r w:rsidRPr="00E93B47">
        <w:rPr>
          <w:lang w:val="es-ES"/>
        </w:rPr>
        <w:t xml:space="preserve"> </w:t>
      </w:r>
      <w:proofErr w:type="spellStart"/>
      <w:r w:rsidRPr="00E93B47">
        <w:rPr>
          <w:lang w:val="es-ES"/>
        </w:rPr>
        <w:t>transmiterii</w:t>
      </w:r>
      <w:proofErr w:type="spellEnd"/>
      <w:r w:rsidRPr="00E93B47">
        <w:rPr>
          <w:lang w:val="es-ES"/>
        </w:rPr>
        <w:t>/</w:t>
      </w:r>
      <w:proofErr w:type="spellStart"/>
      <w:r w:rsidRPr="00E93B47">
        <w:rPr>
          <w:lang w:val="es-ES"/>
        </w:rPr>
        <w:t>depunerii</w:t>
      </w:r>
      <w:proofErr w:type="spellEnd"/>
      <w:r w:rsidRPr="00E93B47">
        <w:rPr>
          <w:lang w:val="es-ES"/>
        </w:rPr>
        <w:t xml:space="preserve"> </w:t>
      </w:r>
      <w:proofErr w:type="spellStart"/>
      <w:r w:rsidRPr="00E93B47">
        <w:rPr>
          <w:lang w:val="es-ES"/>
        </w:rPr>
        <w:t>documentelor</w:t>
      </w:r>
      <w:proofErr w:type="spellEnd"/>
      <w:r w:rsidRPr="00E93B47">
        <w:rPr>
          <w:lang w:val="es-ES"/>
        </w:rPr>
        <w:t xml:space="preserve"> </w:t>
      </w:r>
      <w:proofErr w:type="spellStart"/>
      <w:r w:rsidRPr="00E93B47">
        <w:rPr>
          <w:lang w:val="es-ES"/>
        </w:rPr>
        <w:t>atrage</w:t>
      </w:r>
      <w:proofErr w:type="spellEnd"/>
      <w:r w:rsidRPr="00E93B47">
        <w:rPr>
          <w:lang w:val="es-ES"/>
        </w:rPr>
        <w:t xml:space="preserve"> </w:t>
      </w:r>
      <w:proofErr w:type="spellStart"/>
      <w:r w:rsidRPr="00E93B47">
        <w:rPr>
          <w:lang w:val="es-ES"/>
        </w:rPr>
        <w:t>dupa</w:t>
      </w:r>
      <w:proofErr w:type="spellEnd"/>
      <w:r w:rsidRPr="00E93B47">
        <w:rPr>
          <w:lang w:val="es-ES"/>
        </w:rPr>
        <w:t xml:space="preserve"> sine </w:t>
      </w:r>
      <w:proofErr w:type="spellStart"/>
      <w:r w:rsidRPr="00E93B47">
        <w:rPr>
          <w:lang w:val="es-ES"/>
        </w:rPr>
        <w:t>neîncheierea</w:t>
      </w:r>
      <w:proofErr w:type="spellEnd"/>
      <w:r w:rsidRPr="00E93B47">
        <w:rPr>
          <w:lang w:val="es-ES"/>
        </w:rPr>
        <w:t xml:space="preserve"> </w:t>
      </w:r>
      <w:proofErr w:type="spellStart"/>
      <w:r w:rsidRPr="00E93B47">
        <w:rPr>
          <w:lang w:val="es-ES"/>
        </w:rPr>
        <w:t>contractelor</w:t>
      </w:r>
      <w:proofErr w:type="spellEnd"/>
      <w:r w:rsidRPr="00E93B47">
        <w:rPr>
          <w:lang w:val="es-ES"/>
        </w:rPr>
        <w:t xml:space="preserve">. </w:t>
      </w:r>
      <w:proofErr w:type="spellStart"/>
      <w:r w:rsidRPr="00E93B47">
        <w:rPr>
          <w:lang w:val="es-ES"/>
        </w:rPr>
        <w:t>Încheierea</w:t>
      </w:r>
      <w:proofErr w:type="spellEnd"/>
      <w:r w:rsidRPr="00E93B47">
        <w:rPr>
          <w:lang w:val="es-ES"/>
        </w:rPr>
        <w:t xml:space="preserve"> de </w:t>
      </w:r>
      <w:proofErr w:type="spellStart"/>
      <w:r w:rsidRPr="00E93B47">
        <w:rPr>
          <w:lang w:val="es-ES"/>
        </w:rPr>
        <w:t>noi</w:t>
      </w:r>
      <w:proofErr w:type="spellEnd"/>
      <w:r w:rsidRPr="00E93B47">
        <w:rPr>
          <w:lang w:val="es-ES"/>
        </w:rPr>
        <w:t xml:space="preserve"> contracte se va putea </w:t>
      </w:r>
      <w:proofErr w:type="spellStart"/>
      <w:r w:rsidRPr="00E93B47">
        <w:rPr>
          <w:lang w:val="es-ES"/>
        </w:rPr>
        <w:t>desfășura</w:t>
      </w:r>
      <w:proofErr w:type="spellEnd"/>
      <w:r w:rsidRPr="00E93B47">
        <w:rPr>
          <w:lang w:val="es-ES"/>
        </w:rPr>
        <w:t xml:space="preserve"> </w:t>
      </w:r>
      <w:proofErr w:type="spellStart"/>
      <w:r w:rsidRPr="00E93B47">
        <w:rPr>
          <w:lang w:val="es-ES"/>
        </w:rPr>
        <w:t>doar</w:t>
      </w:r>
      <w:proofErr w:type="spellEnd"/>
      <w:r w:rsidRPr="00E93B47">
        <w:rPr>
          <w:lang w:val="es-ES"/>
        </w:rPr>
        <w:t xml:space="preserve"> </w:t>
      </w:r>
      <w:proofErr w:type="spellStart"/>
      <w:r w:rsidRPr="00E93B47">
        <w:rPr>
          <w:lang w:val="es-ES"/>
        </w:rPr>
        <w:t>în</w:t>
      </w:r>
      <w:proofErr w:type="spellEnd"/>
      <w:r w:rsidRPr="00E93B47">
        <w:rPr>
          <w:lang w:val="es-ES"/>
        </w:rPr>
        <w:t xml:space="preserve"> </w:t>
      </w:r>
      <w:proofErr w:type="spellStart"/>
      <w:r w:rsidRPr="00E93B47">
        <w:rPr>
          <w:lang w:val="es-ES"/>
        </w:rPr>
        <w:t>condițiile</w:t>
      </w:r>
      <w:proofErr w:type="spellEnd"/>
      <w:r w:rsidRPr="00E93B47">
        <w:rPr>
          <w:lang w:val="es-ES"/>
        </w:rPr>
        <w:t xml:space="preserve"> </w:t>
      </w:r>
      <w:proofErr w:type="spellStart"/>
      <w:r w:rsidRPr="00E93B47">
        <w:rPr>
          <w:lang w:val="es-ES"/>
        </w:rPr>
        <w:t>declanșării</w:t>
      </w:r>
      <w:proofErr w:type="spellEnd"/>
      <w:r w:rsidRPr="00E93B47">
        <w:rPr>
          <w:lang w:val="es-ES"/>
        </w:rPr>
        <w:t xml:space="preserve"> </w:t>
      </w:r>
      <w:proofErr w:type="spellStart"/>
      <w:r w:rsidRPr="00E93B47">
        <w:rPr>
          <w:lang w:val="es-ES"/>
        </w:rPr>
        <w:t>unei</w:t>
      </w:r>
      <w:proofErr w:type="spellEnd"/>
      <w:r w:rsidRPr="00E93B47">
        <w:rPr>
          <w:lang w:val="es-ES"/>
        </w:rPr>
        <w:t xml:space="preserve"> </w:t>
      </w:r>
      <w:proofErr w:type="spellStart"/>
      <w:r w:rsidRPr="00E93B47">
        <w:rPr>
          <w:lang w:val="es-ES"/>
        </w:rPr>
        <w:t>perioade</w:t>
      </w:r>
      <w:proofErr w:type="spellEnd"/>
      <w:r w:rsidRPr="00E93B47">
        <w:rPr>
          <w:lang w:val="es-ES"/>
        </w:rPr>
        <w:t xml:space="preserve"> de contractare </w:t>
      </w:r>
      <w:proofErr w:type="spellStart"/>
      <w:r w:rsidRPr="00E93B47">
        <w:rPr>
          <w:lang w:val="es-ES"/>
        </w:rPr>
        <w:t>aprobate</w:t>
      </w:r>
      <w:proofErr w:type="spellEnd"/>
      <w:r w:rsidRPr="00E93B47">
        <w:rPr>
          <w:lang w:val="es-ES"/>
        </w:rPr>
        <w:t xml:space="preserve"> de </w:t>
      </w:r>
      <w:proofErr w:type="spellStart"/>
      <w:r w:rsidRPr="00E93B47">
        <w:rPr>
          <w:lang w:val="es-ES"/>
        </w:rPr>
        <w:t>conducerea</w:t>
      </w:r>
      <w:proofErr w:type="spellEnd"/>
      <w:r w:rsidRPr="00E93B47">
        <w:rPr>
          <w:lang w:val="es-ES"/>
        </w:rPr>
        <w:t xml:space="preserve"> CAS MUREȘ </w:t>
      </w:r>
      <w:proofErr w:type="spellStart"/>
      <w:r w:rsidRPr="00E93B47">
        <w:rPr>
          <w:lang w:val="es-ES"/>
        </w:rPr>
        <w:t>în</w:t>
      </w:r>
      <w:proofErr w:type="spellEnd"/>
      <w:r w:rsidRPr="00E93B47">
        <w:rPr>
          <w:lang w:val="es-ES"/>
        </w:rPr>
        <w:t xml:space="preserve"> </w:t>
      </w:r>
      <w:proofErr w:type="spellStart"/>
      <w:r w:rsidRPr="00E93B47">
        <w:rPr>
          <w:lang w:val="es-ES"/>
        </w:rPr>
        <w:t>conformitate</w:t>
      </w:r>
      <w:proofErr w:type="spellEnd"/>
      <w:r w:rsidRPr="00E93B47">
        <w:rPr>
          <w:lang w:val="es-ES"/>
        </w:rPr>
        <w:t xml:space="preserve"> </w:t>
      </w:r>
      <w:proofErr w:type="spellStart"/>
      <w:r w:rsidRPr="00E93B47">
        <w:rPr>
          <w:lang w:val="es-ES"/>
        </w:rPr>
        <w:t>cu</w:t>
      </w:r>
      <w:proofErr w:type="spellEnd"/>
      <w:r w:rsidRPr="00E93B47">
        <w:rPr>
          <w:lang w:val="es-ES"/>
        </w:rPr>
        <w:t xml:space="preserve"> </w:t>
      </w:r>
      <w:proofErr w:type="spellStart"/>
      <w:r w:rsidRPr="00E93B47">
        <w:rPr>
          <w:lang w:val="es-ES"/>
        </w:rPr>
        <w:t>prevederile</w:t>
      </w:r>
      <w:proofErr w:type="spellEnd"/>
      <w:r w:rsidRPr="00E93B47">
        <w:rPr>
          <w:lang w:val="es-ES"/>
        </w:rPr>
        <w:t xml:space="preserve"> </w:t>
      </w:r>
      <w:proofErr w:type="spellStart"/>
      <w:r w:rsidRPr="00E93B47">
        <w:rPr>
          <w:lang w:val="es-ES"/>
        </w:rPr>
        <w:t>legale</w:t>
      </w:r>
      <w:proofErr w:type="spellEnd"/>
      <w:r w:rsidRPr="00E93B47">
        <w:rPr>
          <w:lang w:val="es-ES"/>
        </w:rPr>
        <w:t xml:space="preserve"> </w:t>
      </w:r>
      <w:proofErr w:type="spellStart"/>
      <w:r w:rsidRPr="00E93B47">
        <w:rPr>
          <w:lang w:val="es-ES"/>
        </w:rPr>
        <w:t>în</w:t>
      </w:r>
      <w:proofErr w:type="spellEnd"/>
      <w:r w:rsidRPr="00E93B47">
        <w:rPr>
          <w:lang w:val="es-ES"/>
        </w:rPr>
        <w:t xml:space="preserve"> </w:t>
      </w:r>
      <w:proofErr w:type="spellStart"/>
      <w:r w:rsidRPr="00E93B47">
        <w:rPr>
          <w:lang w:val="es-ES"/>
        </w:rPr>
        <w:t>vigoare</w:t>
      </w:r>
      <w:proofErr w:type="spellEnd"/>
      <w:r w:rsidRPr="00E93B47">
        <w:rPr>
          <w:lang w:val="es-ES"/>
        </w:rPr>
        <w:t xml:space="preserve">.  </w:t>
      </w:r>
    </w:p>
    <w:p w:rsidR="00E51794" w:rsidRPr="00A0486E" w:rsidRDefault="00E51794" w:rsidP="00E51794">
      <w:pPr>
        <w:spacing w:line="360" w:lineRule="auto"/>
        <w:jc w:val="both"/>
        <w:rPr>
          <w:lang w:val="it-IT"/>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sectPr w:rsidR="0050491A" w:rsidSect="00841F41">
      <w:pgSz w:w="12240" w:h="15840"/>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6C6338D"/>
    <w:multiLevelType w:val="hybridMultilevel"/>
    <w:tmpl w:val="2B8879F2"/>
    <w:lvl w:ilvl="0" w:tplc="CF78C69E">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45865"/>
    <w:multiLevelType w:val="hybridMultilevel"/>
    <w:tmpl w:val="D8D64C68"/>
    <w:lvl w:ilvl="0" w:tplc="844A75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D1B9E"/>
    <w:multiLevelType w:val="hybridMultilevel"/>
    <w:tmpl w:val="479CB436"/>
    <w:lvl w:ilvl="0" w:tplc="B9AE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45E22"/>
    <w:multiLevelType w:val="hybridMultilevel"/>
    <w:tmpl w:val="0EE26EB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2A2989"/>
    <w:multiLevelType w:val="hybridMultilevel"/>
    <w:tmpl w:val="088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EE1084"/>
    <w:multiLevelType w:val="hybridMultilevel"/>
    <w:tmpl w:val="65106B90"/>
    <w:lvl w:ilvl="0" w:tplc="E38E65DC">
      <w:start w:val="1"/>
      <w:numFmt w:val="decimal"/>
      <w:lvlText w:val="%1."/>
      <w:lvlJc w:val="left"/>
      <w:pPr>
        <w:tabs>
          <w:tab w:val="num" w:pos="9008"/>
        </w:tabs>
        <w:ind w:left="9008" w:hanging="360"/>
      </w:pPr>
      <w:rPr>
        <w:rFonts w:cs="Times New Roman"/>
        <w:b w:val="0"/>
        <w:color w:val="auto"/>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66E477EA"/>
    <w:multiLevelType w:val="hybridMultilevel"/>
    <w:tmpl w:val="19402AB8"/>
    <w:lvl w:ilvl="0" w:tplc="C770B3B8">
      <w:numFmt w:val="bullet"/>
      <w:lvlText w:val="-"/>
      <w:lvlJc w:val="left"/>
      <w:pPr>
        <w:ind w:left="1488" w:hanging="360"/>
      </w:pPr>
      <w:rPr>
        <w:rFonts w:ascii="Arial Narrow" w:eastAsia="Times New Roman" w:hAnsi="Arial Narrow"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BCB2C08"/>
    <w:multiLevelType w:val="hybridMultilevel"/>
    <w:tmpl w:val="CEAC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1"/>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6739"/>
    <w:rsid w:val="00002F1F"/>
    <w:rsid w:val="00012109"/>
    <w:rsid w:val="00013C79"/>
    <w:rsid w:val="00015741"/>
    <w:rsid w:val="00054E83"/>
    <w:rsid w:val="00094979"/>
    <w:rsid w:val="000A72AE"/>
    <w:rsid w:val="000D11D7"/>
    <w:rsid w:val="00101F32"/>
    <w:rsid w:val="00144E0E"/>
    <w:rsid w:val="0015724C"/>
    <w:rsid w:val="00177C25"/>
    <w:rsid w:val="001D2FE4"/>
    <w:rsid w:val="002376E2"/>
    <w:rsid w:val="00286220"/>
    <w:rsid w:val="002B4CAF"/>
    <w:rsid w:val="002E066A"/>
    <w:rsid w:val="0030087B"/>
    <w:rsid w:val="003224CE"/>
    <w:rsid w:val="00322582"/>
    <w:rsid w:val="003575A4"/>
    <w:rsid w:val="00373583"/>
    <w:rsid w:val="00390518"/>
    <w:rsid w:val="003B328A"/>
    <w:rsid w:val="003C3E2E"/>
    <w:rsid w:val="00425146"/>
    <w:rsid w:val="00486BA5"/>
    <w:rsid w:val="004A6C27"/>
    <w:rsid w:val="004B5D5B"/>
    <w:rsid w:val="0050491A"/>
    <w:rsid w:val="00567CCC"/>
    <w:rsid w:val="005C550C"/>
    <w:rsid w:val="0060169C"/>
    <w:rsid w:val="00612541"/>
    <w:rsid w:val="00615AED"/>
    <w:rsid w:val="00620016"/>
    <w:rsid w:val="006344EE"/>
    <w:rsid w:val="00685393"/>
    <w:rsid w:val="006A60A4"/>
    <w:rsid w:val="006B295C"/>
    <w:rsid w:val="006E37A3"/>
    <w:rsid w:val="00773269"/>
    <w:rsid w:val="0078129B"/>
    <w:rsid w:val="00801560"/>
    <w:rsid w:val="00841F41"/>
    <w:rsid w:val="0084402A"/>
    <w:rsid w:val="00893CA5"/>
    <w:rsid w:val="008B457F"/>
    <w:rsid w:val="008F4F05"/>
    <w:rsid w:val="00951943"/>
    <w:rsid w:val="0095688F"/>
    <w:rsid w:val="009771F4"/>
    <w:rsid w:val="009C6F31"/>
    <w:rsid w:val="00A02692"/>
    <w:rsid w:val="00A14F68"/>
    <w:rsid w:val="00A25D50"/>
    <w:rsid w:val="00A2643C"/>
    <w:rsid w:val="00A82104"/>
    <w:rsid w:val="00A967C0"/>
    <w:rsid w:val="00AA5ADA"/>
    <w:rsid w:val="00AD46F3"/>
    <w:rsid w:val="00B15DFC"/>
    <w:rsid w:val="00B534C8"/>
    <w:rsid w:val="00B70E48"/>
    <w:rsid w:val="00B92D14"/>
    <w:rsid w:val="00BA476E"/>
    <w:rsid w:val="00BB4A4B"/>
    <w:rsid w:val="00BD6814"/>
    <w:rsid w:val="00C073CF"/>
    <w:rsid w:val="00C12C7F"/>
    <w:rsid w:val="00C55894"/>
    <w:rsid w:val="00C70190"/>
    <w:rsid w:val="00C7327B"/>
    <w:rsid w:val="00C850BC"/>
    <w:rsid w:val="00CC56BB"/>
    <w:rsid w:val="00CD044F"/>
    <w:rsid w:val="00CD4020"/>
    <w:rsid w:val="00D06739"/>
    <w:rsid w:val="00D14A55"/>
    <w:rsid w:val="00D62134"/>
    <w:rsid w:val="00DC2D3E"/>
    <w:rsid w:val="00DD5CD3"/>
    <w:rsid w:val="00DF70C3"/>
    <w:rsid w:val="00E21468"/>
    <w:rsid w:val="00E51794"/>
    <w:rsid w:val="00E54D56"/>
    <w:rsid w:val="00E63A54"/>
    <w:rsid w:val="00E63F44"/>
    <w:rsid w:val="00E65FAF"/>
    <w:rsid w:val="00E93B47"/>
    <w:rsid w:val="00E96A4A"/>
    <w:rsid w:val="00E97230"/>
    <w:rsid w:val="00EE32B0"/>
    <w:rsid w:val="00EE3795"/>
    <w:rsid w:val="00EE39CE"/>
    <w:rsid w:val="00EE6E8C"/>
    <w:rsid w:val="00F01710"/>
    <w:rsid w:val="00F01D77"/>
    <w:rsid w:val="00F7445B"/>
    <w:rsid w:val="00F814EB"/>
    <w:rsid w:val="00FD25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739"/>
    <w:pPr>
      <w:tabs>
        <w:tab w:val="center" w:pos="4320"/>
        <w:tab w:val="right" w:pos="8640"/>
      </w:tabs>
    </w:pPr>
    <w:rPr>
      <w:szCs w:val="20"/>
      <w:lang w:eastAsia="ro-RO"/>
    </w:rPr>
  </w:style>
  <w:style w:type="character" w:customStyle="1" w:styleId="HeaderChar">
    <w:name w:val="Header Char"/>
    <w:basedOn w:val="DefaultParagraphFont"/>
    <w:link w:val="Header"/>
    <w:uiPriority w:val="99"/>
    <w:locked/>
    <w:rsid w:val="00D06739"/>
    <w:rPr>
      <w:rFonts w:ascii="Times New Roman" w:hAnsi="Times New Roman" w:cs="Times New Roman"/>
      <w:sz w:val="20"/>
      <w:szCs w:val="20"/>
      <w:lang w:val="ro-RO" w:eastAsia="ro-RO"/>
    </w:rPr>
  </w:style>
  <w:style w:type="paragraph" w:styleId="Title">
    <w:name w:val="Title"/>
    <w:basedOn w:val="Normal"/>
    <w:link w:val="TitleChar"/>
    <w:qFormat/>
    <w:rsid w:val="00D06739"/>
    <w:pPr>
      <w:jc w:val="center"/>
    </w:pPr>
    <w:rPr>
      <w:sz w:val="28"/>
      <w:szCs w:val="20"/>
    </w:rPr>
  </w:style>
  <w:style w:type="character" w:customStyle="1" w:styleId="TitleChar">
    <w:name w:val="Title Char"/>
    <w:basedOn w:val="DefaultParagraphFont"/>
    <w:link w:val="Title"/>
    <w:locked/>
    <w:rsid w:val="00D06739"/>
    <w:rPr>
      <w:rFonts w:ascii="Times New Roman" w:hAnsi="Times New Roman" w:cs="Times New Roman"/>
      <w:sz w:val="20"/>
      <w:szCs w:val="20"/>
      <w:lang w:val="ro-RO"/>
    </w:rPr>
  </w:style>
  <w:style w:type="paragraph" w:styleId="ListParagraph">
    <w:name w:val="List Paragraph"/>
    <w:basedOn w:val="Normal"/>
    <w:uiPriority w:val="34"/>
    <w:qFormat/>
    <w:rsid w:val="00D06739"/>
    <w:pPr>
      <w:ind w:left="720"/>
      <w:contextualSpacing/>
    </w:pPr>
  </w:style>
  <w:style w:type="paragraph" w:styleId="BodyTextIndent">
    <w:name w:val="Body Text Indent"/>
    <w:basedOn w:val="Normal"/>
    <w:link w:val="BodyTextIndentChar"/>
    <w:rsid w:val="00144E0E"/>
    <w:pPr>
      <w:spacing w:line="360" w:lineRule="auto"/>
      <w:ind w:left="720"/>
      <w:jc w:val="both"/>
    </w:pPr>
    <w:rPr>
      <w:sz w:val="22"/>
      <w:szCs w:val="20"/>
      <w:lang w:val="it-IT" w:eastAsia="ro-RO"/>
    </w:rPr>
  </w:style>
  <w:style w:type="character" w:customStyle="1" w:styleId="BodyTextIndentChar">
    <w:name w:val="Body Text Indent Char"/>
    <w:basedOn w:val="DefaultParagraphFont"/>
    <w:link w:val="BodyTextIndent"/>
    <w:rsid w:val="00144E0E"/>
    <w:rPr>
      <w:rFonts w:ascii="Times New Roman" w:eastAsia="Times New Roman" w:hAnsi="Times New Roman"/>
      <w:szCs w:val="20"/>
      <w:lang w:val="it-IT"/>
    </w:rPr>
  </w:style>
  <w:style w:type="paragraph" w:styleId="NoSpacing">
    <w:name w:val="No Spacing"/>
    <w:basedOn w:val="Normal"/>
    <w:uiPriority w:val="1"/>
    <w:qFormat/>
    <w:rsid w:val="00DD5CD3"/>
    <w:rPr>
      <w:rFonts w:eastAsia="Calibri"/>
      <w:lang w:eastAsia="ro-RO"/>
    </w:rPr>
  </w:style>
</w:styles>
</file>

<file path=word/webSettings.xml><?xml version="1.0" encoding="utf-8"?>
<w:webSettings xmlns:r="http://schemas.openxmlformats.org/officeDocument/2006/relationships" xmlns:w="http://schemas.openxmlformats.org/wordprocessingml/2006/main">
  <w:divs>
    <w:div w:id="2125272444">
      <w:marLeft w:val="0"/>
      <w:marRight w:val="0"/>
      <w:marTop w:val="0"/>
      <w:marBottom w:val="0"/>
      <w:divBdr>
        <w:top w:val="none" w:sz="0" w:space="0" w:color="auto"/>
        <w:left w:val="none" w:sz="0" w:space="0" w:color="auto"/>
        <w:bottom w:val="none" w:sz="0" w:space="0" w:color="auto"/>
        <w:right w:val="none" w:sz="0" w:space="0" w:color="auto"/>
      </w:divBdr>
    </w:div>
    <w:div w:id="2125272445">
      <w:marLeft w:val="0"/>
      <w:marRight w:val="0"/>
      <w:marTop w:val="0"/>
      <w:marBottom w:val="0"/>
      <w:divBdr>
        <w:top w:val="none" w:sz="0" w:space="0" w:color="auto"/>
        <w:left w:val="none" w:sz="0" w:space="0" w:color="auto"/>
        <w:bottom w:val="none" w:sz="0" w:space="0" w:color="auto"/>
        <w:right w:val="none" w:sz="0" w:space="0" w:color="auto"/>
      </w:divBdr>
      <w:divsChild>
        <w:div w:id="2125272443">
          <w:marLeft w:val="0"/>
          <w:marRight w:val="0"/>
          <w:marTop w:val="0"/>
          <w:marBottom w:val="0"/>
          <w:divBdr>
            <w:top w:val="none" w:sz="0" w:space="0" w:color="auto"/>
            <w:left w:val="none" w:sz="0" w:space="0" w:color="auto"/>
            <w:bottom w:val="none" w:sz="0" w:space="0" w:color="auto"/>
            <w:right w:val="none" w:sz="0" w:space="0" w:color="auto"/>
          </w:divBdr>
        </w:div>
        <w:div w:id="212527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51528-DB8E-4A22-960A-D67660C9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admin4</cp:lastModifiedBy>
  <cp:revision>3</cp:revision>
  <cp:lastPrinted>2018-04-03T06:59:00Z</cp:lastPrinted>
  <dcterms:created xsi:type="dcterms:W3CDTF">2018-04-03T14:12:00Z</dcterms:created>
  <dcterms:modified xsi:type="dcterms:W3CDTF">2018-04-03T14:19:00Z</dcterms:modified>
</cp:coreProperties>
</file>